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1DB3" w:rsidRDefault="00591DB3">
      <w:r>
        <w:rPr>
          <w:noProof/>
          <w:lang w:eastAsia="en-GB"/>
        </w:rPr>
        <w:drawing>
          <wp:anchor distT="0" distB="0" distL="114300" distR="114300" simplePos="0" relativeHeight="251659264" behindDoc="0" locked="0" layoutInCell="1" allowOverlap="1">
            <wp:simplePos x="0" y="0"/>
            <wp:positionH relativeFrom="column">
              <wp:posOffset>142875</wp:posOffset>
            </wp:positionH>
            <wp:positionV relativeFrom="paragraph">
              <wp:posOffset>123825</wp:posOffset>
            </wp:positionV>
            <wp:extent cx="1466850" cy="1466850"/>
            <wp:effectExtent l="95250" t="57150" r="76200" b="819150"/>
            <wp:wrapSquare wrapText="bothSides"/>
            <wp:docPr id="1" name="Picture 0" descr="cc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gif"/>
                    <pic:cNvPicPr/>
                  </pic:nvPicPr>
                  <pic:blipFill>
                    <a:blip r:embed="rId5" cstate="print"/>
                    <a:stretch>
                      <a:fillRect/>
                    </a:stretch>
                  </pic:blipFill>
                  <pic:spPr>
                    <a:xfrm>
                      <a:off x="0" y="0"/>
                      <a:ext cx="1466850" cy="1466850"/>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p>
    <w:p w:rsidR="00A42C38" w:rsidRPr="00CB5F93" w:rsidRDefault="00591DB3">
      <w:pPr>
        <w:rPr>
          <w:rFonts w:ascii="Amienne" w:hAnsi="Amienne"/>
          <w:b/>
          <w:color w:val="C0504D" w:themeColor="accent2"/>
          <w:sz w:val="72"/>
          <w:szCs w:val="72"/>
          <w:u w:val="single"/>
        </w:rPr>
      </w:pPr>
      <w:r w:rsidRPr="00CB5F93">
        <w:rPr>
          <w:rFonts w:ascii="Amienne" w:hAnsi="Amienne"/>
          <w:b/>
          <w:color w:val="C0504D" w:themeColor="accent2"/>
          <w:sz w:val="72"/>
          <w:szCs w:val="72"/>
          <w:u w:val="single"/>
        </w:rPr>
        <w:t>BUILDERS OF THE KINGDOM</w:t>
      </w:r>
    </w:p>
    <w:p w:rsidR="00903C1B" w:rsidRPr="00D752E0" w:rsidRDefault="00D752E0">
      <w:pPr>
        <w:rPr>
          <w:rFonts w:ascii="Bell Gothic Std Black" w:hAnsi="Bell Gothic Std Black"/>
          <w:b/>
          <w:sz w:val="48"/>
          <w:szCs w:val="48"/>
        </w:rPr>
      </w:pPr>
      <w:r w:rsidRPr="00D752E0">
        <w:rPr>
          <w:rFonts w:ascii="Bell Gothic Std Black" w:hAnsi="Bell Gothic Std Black"/>
          <w:b/>
          <w:noProof/>
          <w:sz w:val="48"/>
          <w:szCs w:val="48"/>
          <w:lang w:eastAsia="en-GB"/>
        </w:rPr>
        <w:drawing>
          <wp:anchor distT="0" distB="0" distL="114300" distR="114300" simplePos="0" relativeHeight="251658240" behindDoc="0" locked="0" layoutInCell="1" allowOverlap="1">
            <wp:simplePos x="0" y="0"/>
            <wp:positionH relativeFrom="column">
              <wp:posOffset>3743325</wp:posOffset>
            </wp:positionH>
            <wp:positionV relativeFrom="paragraph">
              <wp:posOffset>7207250</wp:posOffset>
            </wp:positionV>
            <wp:extent cx="857250" cy="857250"/>
            <wp:effectExtent l="0" t="0" r="0" b="0"/>
            <wp:wrapSquare wrapText="bothSides"/>
            <wp:docPr id="2" name="Picture 1" descr="600px-Hand-prayer.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0px-Hand-prayer.svg.png"/>
                    <pic:cNvPicPr/>
                  </pic:nvPicPr>
                  <pic:blipFill>
                    <a:blip r:embed="rId6" cstate="print"/>
                    <a:stretch>
                      <a:fillRect/>
                    </a:stretch>
                  </pic:blipFill>
                  <pic:spPr>
                    <a:xfrm>
                      <a:off x="0" y="0"/>
                      <a:ext cx="857250" cy="857250"/>
                    </a:xfrm>
                    <a:prstGeom prst="rect">
                      <a:avLst/>
                    </a:prstGeom>
                  </pic:spPr>
                </pic:pic>
              </a:graphicData>
            </a:graphic>
          </wp:anchor>
        </w:drawing>
      </w:r>
      <w:r w:rsidR="00903C1B" w:rsidRPr="00D752E0">
        <w:rPr>
          <w:rFonts w:ascii="Bell Gothic Std Black" w:hAnsi="Bell Gothic Std Black"/>
          <w:b/>
          <w:sz w:val="48"/>
          <w:szCs w:val="48"/>
        </w:rPr>
        <w:t xml:space="preserve">Most Blessed </w:t>
      </w:r>
      <w:proofErr w:type="gramStart"/>
      <w:r w:rsidR="00903C1B" w:rsidRPr="00D752E0">
        <w:rPr>
          <w:rFonts w:ascii="Bell Gothic Std Black" w:hAnsi="Bell Gothic Std Black"/>
          <w:b/>
          <w:sz w:val="48"/>
          <w:szCs w:val="48"/>
        </w:rPr>
        <w:t>One</w:t>
      </w:r>
      <w:proofErr w:type="gramEnd"/>
      <w:r w:rsidR="00903C1B" w:rsidRPr="00D752E0">
        <w:rPr>
          <w:rFonts w:ascii="Bell Gothic Std Black" w:hAnsi="Bell Gothic Std Black"/>
          <w:b/>
          <w:sz w:val="48"/>
          <w:szCs w:val="48"/>
        </w:rPr>
        <w:t xml:space="preserve">, we come into your loving </w:t>
      </w:r>
      <w:r w:rsidR="002A2AFA" w:rsidRPr="00D752E0">
        <w:rPr>
          <w:rFonts w:ascii="Bell Gothic Std Black" w:hAnsi="Bell Gothic Std Black"/>
          <w:b/>
          <w:sz w:val="48"/>
          <w:szCs w:val="48"/>
        </w:rPr>
        <w:t>presence each with our own</w:t>
      </w:r>
      <w:r w:rsidR="00903C1B" w:rsidRPr="00D752E0">
        <w:rPr>
          <w:rFonts w:ascii="Bell Gothic Std Black" w:hAnsi="Bell Gothic Std Black"/>
          <w:b/>
          <w:sz w:val="48"/>
          <w:szCs w:val="48"/>
        </w:rPr>
        <w:t xml:space="preserve"> </w:t>
      </w:r>
      <w:r w:rsidR="002A2AFA" w:rsidRPr="00D752E0">
        <w:rPr>
          <w:rFonts w:ascii="Bell Gothic Std Black" w:hAnsi="Bell Gothic Std Black"/>
          <w:b/>
          <w:sz w:val="48"/>
          <w:szCs w:val="48"/>
        </w:rPr>
        <w:t>story</w:t>
      </w:r>
      <w:r w:rsidR="00903C1B" w:rsidRPr="00D752E0">
        <w:rPr>
          <w:rFonts w:ascii="Bell Gothic Std Black" w:hAnsi="Bell Gothic Std Black"/>
          <w:b/>
          <w:sz w:val="48"/>
          <w:szCs w:val="48"/>
        </w:rPr>
        <w:t xml:space="preserve"> &amp; experiences. You reach out to embrace and welcome us. Source of all life and wonder, you are</w:t>
      </w:r>
      <w:r w:rsidR="002A2AFA" w:rsidRPr="00D752E0">
        <w:rPr>
          <w:rFonts w:ascii="Bell Gothic Std Black" w:hAnsi="Bell Gothic Std Black"/>
          <w:b/>
          <w:sz w:val="48"/>
          <w:szCs w:val="48"/>
        </w:rPr>
        <w:t xml:space="preserve"> </w:t>
      </w:r>
      <w:r w:rsidR="00903C1B" w:rsidRPr="00D752E0">
        <w:rPr>
          <w:rFonts w:ascii="Bell Gothic Std Black" w:hAnsi="Bell Gothic Std Black"/>
          <w:b/>
          <w:sz w:val="48"/>
          <w:szCs w:val="48"/>
        </w:rPr>
        <w:t>a</w:t>
      </w:r>
      <w:r w:rsidR="002A2AFA" w:rsidRPr="00D752E0">
        <w:rPr>
          <w:rFonts w:ascii="Bell Gothic Std Black" w:hAnsi="Bell Gothic Std Black"/>
          <w:b/>
          <w:sz w:val="48"/>
          <w:szCs w:val="48"/>
        </w:rPr>
        <w:t xml:space="preserve"> </w:t>
      </w:r>
      <w:r w:rsidR="00903C1B" w:rsidRPr="00D752E0">
        <w:rPr>
          <w:rFonts w:ascii="Bell Gothic Std Black" w:hAnsi="Bell Gothic Std Black"/>
          <w:b/>
          <w:sz w:val="48"/>
          <w:szCs w:val="48"/>
        </w:rPr>
        <w:t>God who dances, creates and laughs.</w:t>
      </w:r>
      <w:r w:rsidR="002A2AFA" w:rsidRPr="00D752E0">
        <w:rPr>
          <w:rFonts w:ascii="Bell Gothic Std Black" w:hAnsi="Bell Gothic Std Black"/>
          <w:b/>
          <w:sz w:val="48"/>
          <w:szCs w:val="48"/>
        </w:rPr>
        <w:t xml:space="preserve"> You take delight in each and every one of us. Jesus speaks of You as Abba, knowing the number of hairs on our heads and delighting in answering our prayers and needs. We are now charged with being Your Son’s voice, face, hands and feet. Help us to know Him and to recognise Him in the faces of those we meet in daily living. As He cared so much for all who came to Him, so may we reach out and serve Him in those who need His love, healing and understanding. Help us to love especially those we find difficult. May we follow him as washers of feet and so be true builders of the Kingdom   Amen</w:t>
      </w:r>
    </w:p>
    <w:sectPr w:rsidR="00903C1B" w:rsidRPr="00D752E0" w:rsidSect="00D752E0">
      <w:pgSz w:w="11906" w:h="16838"/>
      <w:pgMar w:top="720" w:right="720" w:bottom="720" w:left="720" w:header="708" w:footer="708" w:gutter="0"/>
      <w:pgBorders w:offsetFrom="page">
        <w:top w:val="threeDEngrave" w:sz="24" w:space="24" w:color="auto"/>
        <w:left w:val="threeDEngrave" w:sz="24" w:space="24" w:color="auto"/>
        <w:bottom w:val="threeDEngrave" w:sz="24" w:space="24" w:color="auto"/>
        <w:right w:val="threeDEngrave"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mienne">
    <w:altName w:val="Felix Titling"/>
    <w:charset w:val="00"/>
    <w:family w:val="decorative"/>
    <w:pitch w:val="variable"/>
    <w:sig w:usb0="00000003" w:usb1="4000004A" w:usb2="00000000" w:usb3="00000000" w:csb0="00000001" w:csb1="00000000"/>
  </w:font>
  <w:font w:name="Bell Gothic Std Blac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591DB3"/>
    <w:rsid w:val="00141B45"/>
    <w:rsid w:val="002A2AFA"/>
    <w:rsid w:val="00335178"/>
    <w:rsid w:val="00417F86"/>
    <w:rsid w:val="004203B3"/>
    <w:rsid w:val="00591DB3"/>
    <w:rsid w:val="00903C1B"/>
    <w:rsid w:val="009064ED"/>
    <w:rsid w:val="00A42C38"/>
    <w:rsid w:val="00A96762"/>
    <w:rsid w:val="00CB5F93"/>
    <w:rsid w:val="00D752E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2C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1D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1DB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49EA77-B6C7-4D13-AD36-B5D989CA5C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123</Words>
  <Characters>707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declan</dc:creator>
  <cp:lastModifiedBy>Dec</cp:lastModifiedBy>
  <cp:revision>2</cp:revision>
  <cp:lastPrinted>2010-10-11T09:35:00Z</cp:lastPrinted>
  <dcterms:created xsi:type="dcterms:W3CDTF">2010-10-11T09:35:00Z</dcterms:created>
  <dcterms:modified xsi:type="dcterms:W3CDTF">2010-10-11T09:35:00Z</dcterms:modified>
</cp:coreProperties>
</file>